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E258B" w14:textId="10BF29F3" w:rsidR="006F6B82" w:rsidRPr="00490A23" w:rsidRDefault="002677DD" w:rsidP="006F6B82">
      <w:pPr>
        <w:suppressAutoHyphens/>
        <w:jc w:val="center"/>
        <w:rPr>
          <w:b/>
          <w:caps/>
          <w:sz w:val="28"/>
          <w:lang w:eastAsia="ar-SA"/>
        </w:rPr>
      </w:pPr>
      <w:r w:rsidRPr="00490A23">
        <w:rPr>
          <w:b/>
          <w:caps/>
          <w:sz w:val="28"/>
          <w:lang w:eastAsia="ar-SA"/>
        </w:rPr>
        <w:t>SKUODO</w:t>
      </w:r>
      <w:r w:rsidR="006F6B82" w:rsidRPr="00490A23">
        <w:rPr>
          <w:b/>
          <w:caps/>
          <w:sz w:val="28"/>
          <w:lang w:eastAsia="ar-SA"/>
        </w:rPr>
        <w:t xml:space="preserve"> rajono savivaldybės taryba</w:t>
      </w:r>
    </w:p>
    <w:p w14:paraId="2193470D" w14:textId="77777777" w:rsidR="006F6B82" w:rsidRPr="00490A23" w:rsidRDefault="006F6B82" w:rsidP="00BF27D4">
      <w:pPr>
        <w:rPr>
          <w:caps/>
          <w:szCs w:val="24"/>
        </w:rPr>
      </w:pPr>
    </w:p>
    <w:p w14:paraId="562FD229" w14:textId="77777777" w:rsidR="00BB6876" w:rsidRDefault="00BB6876" w:rsidP="006F6B82">
      <w:pPr>
        <w:jc w:val="center"/>
        <w:rPr>
          <w:b/>
        </w:rPr>
      </w:pPr>
    </w:p>
    <w:p w14:paraId="2A19735F" w14:textId="77777777" w:rsidR="006F6B82" w:rsidRDefault="006F6B82" w:rsidP="006F6B82">
      <w:pPr>
        <w:jc w:val="center"/>
        <w:rPr>
          <w:b/>
        </w:rPr>
      </w:pPr>
      <w:r w:rsidRPr="00490A23">
        <w:rPr>
          <w:b/>
        </w:rPr>
        <w:t>SPRENDIMAS</w:t>
      </w:r>
    </w:p>
    <w:p w14:paraId="00F24CA1" w14:textId="144D4C61" w:rsidR="00BB6876" w:rsidRDefault="00BB6876" w:rsidP="00BB6876">
      <w:pPr>
        <w:jc w:val="center"/>
        <w:rPr>
          <w:b/>
        </w:rPr>
      </w:pPr>
      <w:r>
        <w:rPr>
          <w:b/>
        </w:rPr>
        <w:t xml:space="preserve">DĖL SKUODO RAJONO SAVIVALDYBĖS </w:t>
      </w:r>
      <w:r w:rsidR="006E11CB">
        <w:rPr>
          <w:b/>
        </w:rPr>
        <w:t>TARYBOS</w:t>
      </w:r>
      <w:r>
        <w:rPr>
          <w:b/>
        </w:rPr>
        <w:t xml:space="preserve"> 2023 M. </w:t>
      </w:r>
      <w:r w:rsidR="00680F72">
        <w:rPr>
          <w:b/>
        </w:rPr>
        <w:t>BIRŽELIO 30</w:t>
      </w:r>
      <w:r>
        <w:rPr>
          <w:b/>
        </w:rPr>
        <w:t xml:space="preserve"> D. SPRENDIMO N</w:t>
      </w:r>
      <w:r w:rsidR="006E11CB">
        <w:rPr>
          <w:b/>
        </w:rPr>
        <w:t>R</w:t>
      </w:r>
      <w:r>
        <w:rPr>
          <w:b/>
        </w:rPr>
        <w:t>. T9-1</w:t>
      </w:r>
      <w:r w:rsidR="00680F72">
        <w:rPr>
          <w:b/>
        </w:rPr>
        <w:t>45</w:t>
      </w:r>
      <w:r>
        <w:rPr>
          <w:b/>
        </w:rPr>
        <w:t xml:space="preserve"> „DĖL SKUODO RAJONO SAVIVALDYBĖS </w:t>
      </w:r>
      <w:r w:rsidR="00680F72">
        <w:rPr>
          <w:b/>
        </w:rPr>
        <w:t>NARKOTIKŲ KONTROLĖS KOMISIJOS SUDARYMO</w:t>
      </w:r>
      <w:r w:rsidR="005A003E">
        <w:rPr>
          <w:b/>
        </w:rPr>
        <w:t>“</w:t>
      </w:r>
      <w:r>
        <w:rPr>
          <w:b/>
        </w:rPr>
        <w:t xml:space="preserve"> PAKEITIMO </w:t>
      </w:r>
    </w:p>
    <w:p w14:paraId="7457D5DD" w14:textId="77777777" w:rsidR="007E2059" w:rsidRDefault="007E2059" w:rsidP="00B12925">
      <w:pPr>
        <w:jc w:val="center"/>
        <w:rPr>
          <w:szCs w:val="24"/>
        </w:rPr>
      </w:pPr>
    </w:p>
    <w:p w14:paraId="1B4E06D6" w14:textId="0416DAE1" w:rsidR="00370FAC" w:rsidRPr="00490A23" w:rsidRDefault="006F6B82" w:rsidP="00B12925">
      <w:pPr>
        <w:jc w:val="center"/>
        <w:rPr>
          <w:szCs w:val="24"/>
        </w:rPr>
      </w:pPr>
      <w:r w:rsidRPr="00490A23">
        <w:rPr>
          <w:szCs w:val="24"/>
        </w:rPr>
        <w:t>20</w:t>
      </w:r>
      <w:r w:rsidR="00B12925">
        <w:rPr>
          <w:szCs w:val="24"/>
        </w:rPr>
        <w:t>2</w:t>
      </w:r>
      <w:r w:rsidR="00071FEA">
        <w:rPr>
          <w:szCs w:val="24"/>
        </w:rPr>
        <w:t>4</w:t>
      </w:r>
      <w:r w:rsidR="002677DD" w:rsidRPr="00490A23">
        <w:rPr>
          <w:szCs w:val="24"/>
        </w:rPr>
        <w:t xml:space="preserve"> </w:t>
      </w:r>
      <w:r w:rsidRPr="00490A23">
        <w:rPr>
          <w:szCs w:val="24"/>
        </w:rPr>
        <w:t>m.</w:t>
      </w:r>
      <w:r w:rsidR="00B12925">
        <w:rPr>
          <w:szCs w:val="24"/>
        </w:rPr>
        <w:t xml:space="preserve"> </w:t>
      </w:r>
      <w:r w:rsidR="009E55CA">
        <w:rPr>
          <w:szCs w:val="24"/>
        </w:rPr>
        <w:t xml:space="preserve"> </w:t>
      </w:r>
      <w:r w:rsidR="00BB6876">
        <w:rPr>
          <w:szCs w:val="24"/>
        </w:rPr>
        <w:t>gegužės</w:t>
      </w:r>
      <w:r w:rsidR="005C30B7">
        <w:rPr>
          <w:szCs w:val="24"/>
        </w:rPr>
        <w:t xml:space="preserve"> 20 </w:t>
      </w:r>
      <w:r w:rsidRPr="00490A23">
        <w:rPr>
          <w:szCs w:val="24"/>
        </w:rPr>
        <w:t xml:space="preserve">d. Nr. </w:t>
      </w:r>
      <w:r w:rsidR="009C4AF5" w:rsidRPr="00490A23">
        <w:rPr>
          <w:szCs w:val="24"/>
        </w:rPr>
        <w:t>T</w:t>
      </w:r>
      <w:r w:rsidR="000D1F18" w:rsidRPr="00490A23">
        <w:rPr>
          <w:szCs w:val="24"/>
        </w:rPr>
        <w:t>1</w:t>
      </w:r>
      <w:r w:rsidR="002677DD" w:rsidRPr="00490A23">
        <w:rPr>
          <w:szCs w:val="24"/>
        </w:rPr>
        <w:t>0</w:t>
      </w:r>
      <w:r w:rsidR="00273CF3" w:rsidRPr="00490A23">
        <w:rPr>
          <w:szCs w:val="24"/>
        </w:rPr>
        <w:t>-</w:t>
      </w:r>
      <w:r w:rsidR="005C30B7">
        <w:rPr>
          <w:szCs w:val="24"/>
        </w:rPr>
        <w:t>116</w:t>
      </w:r>
    </w:p>
    <w:p w14:paraId="03BDA40A" w14:textId="3744D729" w:rsidR="006F6B82" w:rsidRPr="00490A23" w:rsidRDefault="002677DD" w:rsidP="006F6B82">
      <w:pPr>
        <w:jc w:val="center"/>
        <w:rPr>
          <w:szCs w:val="24"/>
        </w:rPr>
      </w:pPr>
      <w:r w:rsidRPr="00490A23">
        <w:rPr>
          <w:szCs w:val="24"/>
        </w:rPr>
        <w:t>Skuodas</w:t>
      </w:r>
    </w:p>
    <w:p w14:paraId="1D4AC982" w14:textId="77777777" w:rsidR="006F6B82" w:rsidRDefault="006F6B82" w:rsidP="00BF27D4">
      <w:pPr>
        <w:rPr>
          <w:szCs w:val="24"/>
        </w:rPr>
      </w:pPr>
    </w:p>
    <w:p w14:paraId="21A014D8" w14:textId="77777777" w:rsidR="00D84CFC" w:rsidRPr="00490A23" w:rsidRDefault="00D84CFC" w:rsidP="00BF27D4">
      <w:pPr>
        <w:rPr>
          <w:szCs w:val="24"/>
        </w:rPr>
      </w:pPr>
    </w:p>
    <w:p w14:paraId="206E002C" w14:textId="23398317" w:rsidR="00680F72" w:rsidRPr="00D37EF6" w:rsidRDefault="00680F72" w:rsidP="00680F72">
      <w:pPr>
        <w:ind w:firstLine="1247"/>
        <w:jc w:val="both"/>
        <w:rPr>
          <w:szCs w:val="24"/>
        </w:rPr>
      </w:pPr>
      <w:r w:rsidRPr="00D37EF6">
        <w:rPr>
          <w:szCs w:val="24"/>
        </w:rPr>
        <w:t xml:space="preserve">Vadovaudamasi Lietuvos Respublikos vietos savivaldos įstatymo 15 straipsnio 2 dalies 4 punktu, Pavyzdinių savivaldybių narkotikų kontrolės komisijų nuostatų, patvirtintų Lietuvos Respublikos Vyriausybės 2003 m. balandžio 8 d. nutarimu Nr. 416 „Dėl Pavyzdinių savivaldybių narkotikų kontrolės komisijų nuostatų patvirtinimo“, 7–9 punktais, </w:t>
      </w:r>
      <w:r w:rsidR="006E11CB" w:rsidRPr="00D37EF6">
        <w:rPr>
          <w:szCs w:val="24"/>
        </w:rPr>
        <w:t>Skuodo rajono savivaldybės narkotikų kontrolės komisijos nuostatų</w:t>
      </w:r>
      <w:r w:rsidR="006E11CB">
        <w:rPr>
          <w:szCs w:val="24"/>
        </w:rPr>
        <w:t>,</w:t>
      </w:r>
      <w:r w:rsidR="006E11CB" w:rsidRPr="00D37EF6">
        <w:rPr>
          <w:szCs w:val="24"/>
        </w:rPr>
        <w:t xml:space="preserve"> patvirtintų </w:t>
      </w:r>
      <w:r w:rsidRPr="00D37EF6">
        <w:rPr>
          <w:szCs w:val="24"/>
        </w:rPr>
        <w:t>Skuodo rajono savivaldybės tarybos 2021 m. spalio 28 d. sprendimu Nr. T9-174 „Dėl Skuodo rajono savivaldybės narkotikų kontrolės komisijos sudarymo ir jos nuostatų patvirtinimo“</w:t>
      </w:r>
      <w:r w:rsidR="006E11CB">
        <w:rPr>
          <w:szCs w:val="24"/>
        </w:rPr>
        <w:t>,</w:t>
      </w:r>
      <w:r w:rsidRPr="00D37EF6">
        <w:rPr>
          <w:szCs w:val="24"/>
        </w:rPr>
        <w:t xml:space="preserve"> 8–10 punktais</w:t>
      </w:r>
      <w:r>
        <w:rPr>
          <w:szCs w:val="24"/>
        </w:rPr>
        <w:t xml:space="preserve"> bei </w:t>
      </w:r>
      <w:r w:rsidR="0089450B">
        <w:rPr>
          <w:szCs w:val="24"/>
        </w:rPr>
        <w:t>atsižvelg</w:t>
      </w:r>
      <w:r w:rsidR="006E11CB">
        <w:rPr>
          <w:szCs w:val="24"/>
        </w:rPr>
        <w:t>dama</w:t>
      </w:r>
      <w:r w:rsidR="0089450B">
        <w:rPr>
          <w:szCs w:val="24"/>
        </w:rPr>
        <w:t xml:space="preserve"> į Valstybės vaiko teisių apsaugos ir įvaikinimo tarnybos prie Socialinės apsaugos ir darbo ministerijos Klaipėdos apskrities vaiko teisių apsaugos </w:t>
      </w:r>
      <w:r w:rsidR="00AB252F">
        <w:rPr>
          <w:szCs w:val="24"/>
        </w:rPr>
        <w:t>skyriaus</w:t>
      </w:r>
      <w:r w:rsidR="0089450B">
        <w:rPr>
          <w:szCs w:val="24"/>
        </w:rPr>
        <w:t xml:space="preserve"> 2024 m. balandžio 10 d. raštą </w:t>
      </w:r>
      <w:r w:rsidR="00AB252F">
        <w:rPr>
          <w:szCs w:val="24"/>
        </w:rPr>
        <w:t>Nr. 5SD-3040 „D</w:t>
      </w:r>
      <w:r w:rsidR="0089450B">
        <w:rPr>
          <w:szCs w:val="24"/>
        </w:rPr>
        <w:t>ėl asmens delegavimo</w:t>
      </w:r>
      <w:r w:rsidR="00AB252F">
        <w:rPr>
          <w:szCs w:val="24"/>
        </w:rPr>
        <w:t>“,</w:t>
      </w:r>
      <w:r>
        <w:rPr>
          <w:szCs w:val="24"/>
        </w:rPr>
        <w:t xml:space="preserve"> </w:t>
      </w:r>
      <w:r w:rsidRPr="00D37EF6">
        <w:rPr>
          <w:szCs w:val="24"/>
        </w:rPr>
        <w:t>Skuodo rajono savivaldybės taryba</w:t>
      </w:r>
      <w:r>
        <w:rPr>
          <w:szCs w:val="24"/>
        </w:rPr>
        <w:t xml:space="preserve"> </w:t>
      </w:r>
      <w:r w:rsidRPr="00E54942">
        <w:rPr>
          <w:spacing w:val="40"/>
          <w:szCs w:val="24"/>
        </w:rPr>
        <w:t>n</w:t>
      </w:r>
      <w:r w:rsidR="00E54942" w:rsidRPr="00E54942">
        <w:rPr>
          <w:spacing w:val="40"/>
          <w:szCs w:val="24"/>
        </w:rPr>
        <w:t>usprendži</w:t>
      </w:r>
      <w:r w:rsidR="00E54942">
        <w:rPr>
          <w:szCs w:val="24"/>
        </w:rPr>
        <w:t>a</w:t>
      </w:r>
      <w:r w:rsidRPr="00D37EF6">
        <w:rPr>
          <w:szCs w:val="24"/>
        </w:rPr>
        <w:t>:</w:t>
      </w:r>
    </w:p>
    <w:p w14:paraId="113FFD3E" w14:textId="33DA5513" w:rsidR="006E11CB" w:rsidRDefault="009701EE" w:rsidP="00C60A65">
      <w:pPr>
        <w:shd w:val="clear" w:color="auto" w:fill="FFFFFF"/>
        <w:ind w:firstLine="1247"/>
        <w:jc w:val="both"/>
        <w:rPr>
          <w:color w:val="00000A"/>
          <w:szCs w:val="24"/>
          <w:lang w:eastAsia="lt-LT"/>
        </w:rPr>
      </w:pPr>
      <w:r>
        <w:rPr>
          <w:color w:val="00000A"/>
          <w:szCs w:val="24"/>
          <w:lang w:eastAsia="lt-LT"/>
        </w:rPr>
        <w:t>1.</w:t>
      </w:r>
      <w:r w:rsidR="009E55CA" w:rsidRPr="009E55CA">
        <w:rPr>
          <w:color w:val="00000A"/>
          <w:szCs w:val="24"/>
          <w:lang w:eastAsia="lt-LT"/>
        </w:rPr>
        <w:t xml:space="preserve"> </w:t>
      </w:r>
      <w:r w:rsidR="009E55CA">
        <w:rPr>
          <w:color w:val="00000A"/>
          <w:szCs w:val="24"/>
          <w:lang w:eastAsia="lt-LT"/>
        </w:rPr>
        <w:t xml:space="preserve">Pakeisti </w:t>
      </w:r>
      <w:r w:rsidR="009E55CA" w:rsidRPr="00773886">
        <w:rPr>
          <w:color w:val="00000A"/>
          <w:szCs w:val="24"/>
          <w:lang w:eastAsia="lt-LT"/>
        </w:rPr>
        <w:t xml:space="preserve">Skuodo rajono savivaldybės tarybos 2023 m. </w:t>
      </w:r>
      <w:r w:rsidR="00AB252F">
        <w:rPr>
          <w:color w:val="00000A"/>
          <w:szCs w:val="24"/>
          <w:lang w:eastAsia="lt-LT"/>
        </w:rPr>
        <w:t>birželio</w:t>
      </w:r>
      <w:r w:rsidR="00AB252F" w:rsidRPr="00773886">
        <w:rPr>
          <w:color w:val="00000A"/>
          <w:szCs w:val="24"/>
          <w:lang w:eastAsia="lt-LT"/>
        </w:rPr>
        <w:t xml:space="preserve"> </w:t>
      </w:r>
      <w:r w:rsidR="00AB252F">
        <w:rPr>
          <w:color w:val="00000A"/>
          <w:szCs w:val="24"/>
          <w:lang w:eastAsia="lt-LT"/>
        </w:rPr>
        <w:t>30</w:t>
      </w:r>
      <w:r w:rsidR="009E55CA" w:rsidRPr="00773886">
        <w:rPr>
          <w:color w:val="00000A"/>
          <w:szCs w:val="24"/>
          <w:lang w:eastAsia="lt-LT"/>
        </w:rPr>
        <w:t xml:space="preserve"> d. sprendim</w:t>
      </w:r>
      <w:r w:rsidR="006E11CB">
        <w:rPr>
          <w:color w:val="00000A"/>
          <w:szCs w:val="24"/>
          <w:lang w:eastAsia="lt-LT"/>
        </w:rPr>
        <w:t>ą</w:t>
      </w:r>
      <w:r w:rsidR="009E55CA" w:rsidRPr="00773886">
        <w:rPr>
          <w:color w:val="00000A"/>
          <w:szCs w:val="24"/>
          <w:lang w:eastAsia="lt-LT"/>
        </w:rPr>
        <w:t xml:space="preserve"> Nr. T9-1</w:t>
      </w:r>
      <w:r w:rsidR="00AB252F">
        <w:rPr>
          <w:color w:val="00000A"/>
          <w:szCs w:val="24"/>
          <w:lang w:eastAsia="lt-LT"/>
        </w:rPr>
        <w:t>45</w:t>
      </w:r>
      <w:r w:rsidR="009E55CA" w:rsidRPr="00773886">
        <w:rPr>
          <w:color w:val="00000A"/>
          <w:szCs w:val="24"/>
          <w:lang w:eastAsia="lt-LT"/>
        </w:rPr>
        <w:t xml:space="preserve"> „</w:t>
      </w:r>
      <w:r w:rsidR="00BB6876" w:rsidRPr="00BB6876">
        <w:rPr>
          <w:color w:val="222222"/>
          <w:shd w:val="clear" w:color="auto" w:fill="FFFFFF"/>
        </w:rPr>
        <w:t xml:space="preserve">Dėl Skuodo rajono savivaldybės </w:t>
      </w:r>
      <w:r w:rsidR="00AB252F">
        <w:rPr>
          <w:color w:val="222222"/>
          <w:shd w:val="clear" w:color="auto" w:fill="FFFFFF"/>
        </w:rPr>
        <w:t>narkotikų kontrolės komisijos</w:t>
      </w:r>
      <w:r w:rsidR="00BB6876" w:rsidRPr="00BB6876">
        <w:rPr>
          <w:color w:val="222222"/>
          <w:shd w:val="clear" w:color="auto" w:fill="FFFFFF"/>
        </w:rPr>
        <w:t xml:space="preserve"> sudarymo</w:t>
      </w:r>
      <w:r w:rsidR="009E55CA" w:rsidRPr="00BB6876">
        <w:rPr>
          <w:color w:val="00000A"/>
          <w:szCs w:val="24"/>
          <w:lang w:eastAsia="lt-LT"/>
        </w:rPr>
        <w:t>“</w:t>
      </w:r>
      <w:r w:rsidR="006E11CB">
        <w:rPr>
          <w:color w:val="00000A"/>
          <w:szCs w:val="24"/>
          <w:lang w:eastAsia="lt-LT"/>
        </w:rPr>
        <w:t>:</w:t>
      </w:r>
    </w:p>
    <w:p w14:paraId="0185CA9E" w14:textId="63068CA2" w:rsidR="006E11CB" w:rsidRDefault="006E11CB" w:rsidP="00C60A65">
      <w:pPr>
        <w:shd w:val="clear" w:color="auto" w:fill="FFFFFF"/>
        <w:ind w:firstLine="1247"/>
        <w:jc w:val="both"/>
        <w:rPr>
          <w:color w:val="00000A"/>
          <w:szCs w:val="24"/>
          <w:lang w:eastAsia="lt-LT"/>
        </w:rPr>
      </w:pPr>
      <w:r>
        <w:rPr>
          <w:color w:val="00000A"/>
          <w:szCs w:val="24"/>
          <w:lang w:eastAsia="lt-LT"/>
        </w:rPr>
        <w:t>1.1. Pakeisti</w:t>
      </w:r>
      <w:r w:rsidR="00DE3168">
        <w:rPr>
          <w:color w:val="00000A"/>
          <w:szCs w:val="24"/>
          <w:lang w:eastAsia="lt-LT"/>
        </w:rPr>
        <w:t xml:space="preserve"> </w:t>
      </w:r>
      <w:r w:rsidR="00BB6876">
        <w:rPr>
          <w:color w:val="00000A"/>
          <w:szCs w:val="24"/>
          <w:lang w:eastAsia="lt-LT"/>
        </w:rPr>
        <w:t>1.</w:t>
      </w:r>
      <w:r w:rsidR="005E4216">
        <w:rPr>
          <w:color w:val="00000A"/>
          <w:szCs w:val="24"/>
          <w:lang w:eastAsia="lt-LT"/>
        </w:rPr>
        <w:t>2</w:t>
      </w:r>
      <w:r w:rsidR="00BB6876">
        <w:rPr>
          <w:color w:val="00000A"/>
          <w:szCs w:val="24"/>
          <w:lang w:eastAsia="lt-LT"/>
        </w:rPr>
        <w:t xml:space="preserve"> </w:t>
      </w:r>
      <w:r>
        <w:rPr>
          <w:color w:val="00000A"/>
          <w:szCs w:val="24"/>
          <w:lang w:eastAsia="lt-LT"/>
        </w:rPr>
        <w:t>papunktį ir jį išdėstyti taip:</w:t>
      </w:r>
    </w:p>
    <w:p w14:paraId="4894B1FE" w14:textId="7EF373E3" w:rsidR="00BB6876" w:rsidRPr="00133B58" w:rsidRDefault="00FB3C6C" w:rsidP="00BB6876">
      <w:pPr>
        <w:ind w:firstLine="1247"/>
        <w:jc w:val="both"/>
      </w:pPr>
      <w:r>
        <w:t>„</w:t>
      </w:r>
      <w:r w:rsidR="00BB6876">
        <w:t xml:space="preserve">1.2. </w:t>
      </w:r>
      <w:r w:rsidR="00AB252F" w:rsidRPr="00A452A2">
        <w:rPr>
          <w:bCs/>
          <w:color w:val="000000"/>
          <w:szCs w:val="24"/>
          <w:lang w:eastAsia="lt-LT"/>
        </w:rPr>
        <w:t>Komisijos pirmininko pavaduotoja – Edita Jautakienė, Skuodo rajono savivaldybės administracijos</w:t>
      </w:r>
      <w:r w:rsidR="00AB252F">
        <w:rPr>
          <w:bCs/>
          <w:color w:val="000000"/>
          <w:szCs w:val="24"/>
          <w:lang w:eastAsia="lt-LT"/>
        </w:rPr>
        <w:t xml:space="preserve"> patarėja, atliekanti savivaldybės parengties pareigūno funkcijas</w:t>
      </w:r>
      <w:r w:rsidR="006E11CB">
        <w:rPr>
          <w:bCs/>
          <w:color w:val="000000"/>
          <w:szCs w:val="24"/>
          <w:lang w:eastAsia="lt-LT"/>
        </w:rPr>
        <w:t>.</w:t>
      </w:r>
      <w:r w:rsidR="00AD420C">
        <w:rPr>
          <w:bCs/>
          <w:color w:val="000000"/>
          <w:szCs w:val="24"/>
          <w:lang w:eastAsia="lt-LT"/>
        </w:rPr>
        <w:t>“</w:t>
      </w:r>
    </w:p>
    <w:p w14:paraId="309C0DF1" w14:textId="052F5689" w:rsidR="006E11CB" w:rsidRDefault="006E11CB" w:rsidP="006E11CB">
      <w:pPr>
        <w:ind w:firstLine="1247"/>
        <w:jc w:val="both"/>
      </w:pPr>
      <w:r>
        <w:t>1.2. Pakeisti 1.3.2 papunktį ir jį išdėstyti taip:</w:t>
      </w:r>
    </w:p>
    <w:p w14:paraId="2FEF74DD" w14:textId="5CB1D927" w:rsidR="00BB6876" w:rsidRPr="00BE5DC4" w:rsidRDefault="00AD420C" w:rsidP="006E11CB">
      <w:pPr>
        <w:ind w:firstLine="1247"/>
        <w:jc w:val="both"/>
      </w:pPr>
      <w:r>
        <w:t>„</w:t>
      </w:r>
      <w:r w:rsidR="00BB6876">
        <w:t xml:space="preserve">1.3.2. </w:t>
      </w:r>
      <w:r w:rsidR="00AB252F">
        <w:t>Tomas Matutis</w:t>
      </w:r>
      <w:r w:rsidR="00BB6876">
        <w:t xml:space="preserve"> – </w:t>
      </w:r>
      <w:r w:rsidR="00AB252F">
        <w:rPr>
          <w:szCs w:val="24"/>
        </w:rPr>
        <w:t>Valstybės vaiko teisių apsaugos ir įvaikinimo tarnybos prie Socialinės apsaugos ir darbo ministerijos Klaipėdos apskrities vaiko teisių apsaugos skyriaus Skuodo rajone vyriausiasis specialistas, jam nesant Valstybės vaiko teisių apsaugos ir įvaikinimo tarnybos prie Socialinės apsaugos ir darbo ministerijos Klaipėdos apskrities vaiko teisių apsaugos skyriaus Skuodo rajone vyriausioji  specialistė Alma Malūkienė</w:t>
      </w:r>
      <w:r w:rsidR="00272F2B">
        <w:rPr>
          <w:szCs w:val="24"/>
        </w:rPr>
        <w:t xml:space="preserve"> (deleguoti raštu)</w:t>
      </w:r>
      <w:r w:rsidR="006E11CB">
        <w:rPr>
          <w:szCs w:val="24"/>
        </w:rPr>
        <w:t>.</w:t>
      </w:r>
      <w:r>
        <w:rPr>
          <w:szCs w:val="24"/>
        </w:rPr>
        <w:t>“</w:t>
      </w:r>
    </w:p>
    <w:p w14:paraId="6D0DA5F0" w14:textId="3093B508" w:rsidR="00AB252F" w:rsidRDefault="006E11CB" w:rsidP="009E55CA">
      <w:pPr>
        <w:shd w:val="clear" w:color="auto" w:fill="FFFFFF"/>
        <w:ind w:firstLine="1247"/>
        <w:jc w:val="both"/>
        <w:rPr>
          <w:color w:val="00000A"/>
          <w:szCs w:val="24"/>
          <w:lang w:eastAsia="lt-LT"/>
        </w:rPr>
      </w:pPr>
      <w:r>
        <w:rPr>
          <w:szCs w:val="24"/>
        </w:rPr>
        <w:t>1.3</w:t>
      </w:r>
      <w:r w:rsidR="00AB252F">
        <w:rPr>
          <w:szCs w:val="24"/>
        </w:rPr>
        <w:t xml:space="preserve">. Papildyti </w:t>
      </w:r>
      <w:r w:rsidR="00AB252F">
        <w:rPr>
          <w:color w:val="00000A"/>
          <w:szCs w:val="24"/>
          <w:lang w:eastAsia="lt-LT"/>
        </w:rPr>
        <w:t>1.3.12 papunkčiu:</w:t>
      </w:r>
    </w:p>
    <w:p w14:paraId="3B7523DC" w14:textId="2D94BE3D" w:rsidR="00AB252F" w:rsidRPr="00773886" w:rsidRDefault="004C7F40" w:rsidP="009E55CA">
      <w:pPr>
        <w:shd w:val="clear" w:color="auto" w:fill="FFFFFF"/>
        <w:ind w:firstLine="1247"/>
        <w:jc w:val="both"/>
        <w:rPr>
          <w:strike/>
          <w:color w:val="00000A"/>
          <w:szCs w:val="24"/>
          <w:lang w:eastAsia="lt-LT"/>
        </w:rPr>
      </w:pPr>
      <w:r>
        <w:rPr>
          <w:color w:val="00000A"/>
          <w:szCs w:val="24"/>
          <w:lang w:eastAsia="lt-LT"/>
        </w:rPr>
        <w:t>„</w:t>
      </w:r>
      <w:r w:rsidR="00AB252F">
        <w:rPr>
          <w:color w:val="00000A"/>
          <w:szCs w:val="24"/>
          <w:lang w:eastAsia="lt-LT"/>
        </w:rPr>
        <w:t xml:space="preserve">1.3.12. Zita Lenkienė – </w:t>
      </w:r>
      <w:r w:rsidR="00272F2B" w:rsidRPr="00A452A2">
        <w:rPr>
          <w:bCs/>
          <w:color w:val="000000"/>
          <w:szCs w:val="24"/>
          <w:lang w:eastAsia="lt-LT"/>
        </w:rPr>
        <w:t xml:space="preserve">Skuodo rajono savivaldybės administracijos savivaldybės </w:t>
      </w:r>
      <w:r w:rsidR="00272F2B">
        <w:rPr>
          <w:bCs/>
          <w:color w:val="000000"/>
          <w:szCs w:val="24"/>
          <w:lang w:eastAsia="lt-LT"/>
        </w:rPr>
        <w:t>administracijos tarpinstitucinio bendradarbiavimo koordinatorė (vyr. specialistė)</w:t>
      </w:r>
      <w:r w:rsidR="006E11CB">
        <w:rPr>
          <w:bCs/>
          <w:color w:val="000000"/>
          <w:szCs w:val="24"/>
          <w:lang w:eastAsia="lt-LT"/>
        </w:rPr>
        <w:t>.</w:t>
      </w:r>
      <w:r>
        <w:rPr>
          <w:bCs/>
          <w:color w:val="000000"/>
          <w:szCs w:val="24"/>
          <w:lang w:eastAsia="lt-LT"/>
        </w:rPr>
        <w:t>“</w:t>
      </w:r>
    </w:p>
    <w:p w14:paraId="2D38B71E" w14:textId="3E52E4D4" w:rsidR="009E55CA" w:rsidRPr="009E4329" w:rsidRDefault="006E11CB" w:rsidP="009E55CA">
      <w:pPr>
        <w:shd w:val="clear" w:color="auto" w:fill="FFFFFF"/>
        <w:ind w:firstLine="1247"/>
        <w:jc w:val="both"/>
        <w:rPr>
          <w:color w:val="212529"/>
          <w:lang w:eastAsia="lt-LT"/>
        </w:rPr>
      </w:pPr>
      <w:r>
        <w:t>2</w:t>
      </w:r>
      <w:r w:rsidR="009E55CA">
        <w:t xml:space="preserve">. </w:t>
      </w:r>
      <w:r w:rsidR="009E55CA">
        <w:rPr>
          <w:color w:val="000000"/>
          <w:lang w:eastAsia="lt-LT"/>
        </w:rPr>
        <w:t>Nurodyti, kad š</w:t>
      </w:r>
      <w:r w:rsidR="009E55CA" w:rsidRPr="009E4329">
        <w:rPr>
          <w:color w:val="000000"/>
          <w:lang w:eastAsia="lt-LT"/>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547CE416" w14:textId="77777777" w:rsidR="007E2059" w:rsidRPr="003216A6" w:rsidRDefault="007E2059" w:rsidP="00C40275">
      <w:pPr>
        <w:tabs>
          <w:tab w:val="left" w:pos="7044"/>
        </w:tabs>
        <w:jc w:val="both"/>
        <w:rPr>
          <w:szCs w:val="24"/>
        </w:rPr>
      </w:pPr>
    </w:p>
    <w:p w14:paraId="0FF7CEF2" w14:textId="77777777" w:rsidR="009E55CA" w:rsidRDefault="009E55CA" w:rsidP="00C40275">
      <w:pPr>
        <w:tabs>
          <w:tab w:val="left" w:pos="7044"/>
        </w:tabs>
        <w:jc w:val="both"/>
      </w:pPr>
    </w:p>
    <w:tbl>
      <w:tblPr>
        <w:tblStyle w:val="Lentelstinklelis"/>
        <w:tblW w:w="0" w:type="auto"/>
        <w:tblLook w:val="04A0" w:firstRow="1" w:lastRow="0" w:firstColumn="1" w:lastColumn="0" w:noHBand="0" w:noVBand="1"/>
      </w:tblPr>
      <w:tblGrid>
        <w:gridCol w:w="4814"/>
        <w:gridCol w:w="4814"/>
      </w:tblGrid>
      <w:tr w:rsidR="00263208" w14:paraId="47494863" w14:textId="77777777" w:rsidTr="00263208">
        <w:tc>
          <w:tcPr>
            <w:tcW w:w="4814" w:type="dxa"/>
          </w:tcPr>
          <w:p w14:paraId="11BABBA3" w14:textId="63EEF54A" w:rsidR="00263208" w:rsidRDefault="00263208" w:rsidP="00263208">
            <w:pPr>
              <w:tabs>
                <w:tab w:val="left" w:pos="7044"/>
              </w:tabs>
              <w:ind w:hanging="108"/>
              <w:jc w:val="both"/>
            </w:pPr>
            <w:r>
              <w:t>Savivaldybės meras</w:t>
            </w:r>
          </w:p>
        </w:tc>
        <w:tc>
          <w:tcPr>
            <w:tcW w:w="4814" w:type="dxa"/>
          </w:tcPr>
          <w:p w14:paraId="43BD1130" w14:textId="77777777" w:rsidR="00263208" w:rsidRDefault="00263208" w:rsidP="00C40275">
            <w:pPr>
              <w:tabs>
                <w:tab w:val="left" w:pos="7044"/>
              </w:tabs>
              <w:jc w:val="both"/>
            </w:pPr>
          </w:p>
        </w:tc>
      </w:tr>
    </w:tbl>
    <w:p w14:paraId="1406E495" w14:textId="77777777" w:rsidR="00263208" w:rsidRDefault="00263208" w:rsidP="00C40275">
      <w:pPr>
        <w:tabs>
          <w:tab w:val="left" w:pos="7044"/>
        </w:tabs>
        <w:jc w:val="both"/>
      </w:pPr>
    </w:p>
    <w:p w14:paraId="4079C43E" w14:textId="69B324B8" w:rsidR="006F6B82" w:rsidRDefault="006F6B82" w:rsidP="00263208">
      <w:pPr>
        <w:tabs>
          <w:tab w:val="left" w:pos="7044"/>
        </w:tabs>
        <w:jc w:val="both"/>
      </w:pPr>
    </w:p>
    <w:p w14:paraId="0133302D" w14:textId="77777777" w:rsidR="007424B2" w:rsidRDefault="007424B2" w:rsidP="006F6B82">
      <w:pPr>
        <w:jc w:val="both"/>
      </w:pPr>
    </w:p>
    <w:p w14:paraId="34E10DDD" w14:textId="77777777" w:rsidR="00D84CFC" w:rsidRDefault="00D84CFC" w:rsidP="006F6B82">
      <w:pPr>
        <w:jc w:val="both"/>
      </w:pPr>
    </w:p>
    <w:p w14:paraId="70AE3065" w14:textId="77777777" w:rsidR="006E11CB" w:rsidRDefault="006E11CB" w:rsidP="002C3014"/>
    <w:p w14:paraId="2B5A82AE" w14:textId="66EEA8F6" w:rsidR="006E11CB" w:rsidRPr="00490A23" w:rsidRDefault="006E11CB" w:rsidP="002C3014">
      <w:r>
        <w:t>Edita Jautakienė, tel. (8 440)  73 938</w:t>
      </w:r>
    </w:p>
    <w:sectPr w:rsidR="006E11CB" w:rsidRPr="00490A23" w:rsidSect="002C3014">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6787FF" w14:textId="77777777" w:rsidR="006D4C41" w:rsidRDefault="006D4C41">
      <w:r>
        <w:separator/>
      </w:r>
    </w:p>
  </w:endnote>
  <w:endnote w:type="continuationSeparator" w:id="0">
    <w:p w14:paraId="4AA6ACF4" w14:textId="77777777" w:rsidR="006D4C41" w:rsidRDefault="006D4C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AE1695" w14:textId="77777777" w:rsidR="006D4C41" w:rsidRDefault="006D4C41">
      <w:r>
        <w:separator/>
      </w:r>
    </w:p>
  </w:footnote>
  <w:footnote w:type="continuationSeparator" w:id="0">
    <w:p w14:paraId="43F3F907" w14:textId="77777777" w:rsidR="006D4C41" w:rsidRDefault="006D4C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62FA5" w14:textId="2F6B736B" w:rsidR="002C3014" w:rsidRPr="00E54942" w:rsidRDefault="002758C2" w:rsidP="002C3014">
    <w:pPr>
      <w:pStyle w:val="Antrats"/>
      <w:jc w:val="right"/>
      <w:rPr>
        <w:b/>
        <w:bCs/>
        <w:i/>
        <w:iCs/>
      </w:rPr>
    </w:pPr>
    <w:r w:rsidRPr="00E54942">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1948016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51029586">
    <w:abstractNumId w:val="2"/>
  </w:num>
  <w:num w:numId="3" w16cid:durableId="1253391631">
    <w:abstractNumId w:val="1"/>
  </w:num>
  <w:num w:numId="4" w16cid:durableId="16588052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23469"/>
    <w:rsid w:val="00071FEA"/>
    <w:rsid w:val="00072CAE"/>
    <w:rsid w:val="00077593"/>
    <w:rsid w:val="00085C8E"/>
    <w:rsid w:val="000970BC"/>
    <w:rsid w:val="000A3D70"/>
    <w:rsid w:val="000A6C5C"/>
    <w:rsid w:val="000C0FC5"/>
    <w:rsid w:val="000D1F18"/>
    <w:rsid w:val="000E1BEA"/>
    <w:rsid w:val="000E7D3B"/>
    <w:rsid w:val="00101FB4"/>
    <w:rsid w:val="00113058"/>
    <w:rsid w:val="00114F5B"/>
    <w:rsid w:val="0012539F"/>
    <w:rsid w:val="001314BF"/>
    <w:rsid w:val="00140BB4"/>
    <w:rsid w:val="00144EA8"/>
    <w:rsid w:val="00171452"/>
    <w:rsid w:val="001A48C5"/>
    <w:rsid w:val="001B3DA0"/>
    <w:rsid w:val="001B4142"/>
    <w:rsid w:val="001B7036"/>
    <w:rsid w:val="001D441E"/>
    <w:rsid w:val="001D5E9A"/>
    <w:rsid w:val="001F5E92"/>
    <w:rsid w:val="001F7F88"/>
    <w:rsid w:val="00215B4E"/>
    <w:rsid w:val="002219D5"/>
    <w:rsid w:val="00246733"/>
    <w:rsid w:val="00263208"/>
    <w:rsid w:val="00264EB8"/>
    <w:rsid w:val="002677DD"/>
    <w:rsid w:val="00272008"/>
    <w:rsid w:val="00272F2B"/>
    <w:rsid w:val="00273CF3"/>
    <w:rsid w:val="002758C2"/>
    <w:rsid w:val="002B2AFE"/>
    <w:rsid w:val="002B6E24"/>
    <w:rsid w:val="002C3014"/>
    <w:rsid w:val="002D0243"/>
    <w:rsid w:val="002D3855"/>
    <w:rsid w:val="002F5826"/>
    <w:rsid w:val="003216A6"/>
    <w:rsid w:val="0033592D"/>
    <w:rsid w:val="00341C59"/>
    <w:rsid w:val="003428AD"/>
    <w:rsid w:val="00342D79"/>
    <w:rsid w:val="00346BC0"/>
    <w:rsid w:val="0035227C"/>
    <w:rsid w:val="00363273"/>
    <w:rsid w:val="00364F96"/>
    <w:rsid w:val="00370FAC"/>
    <w:rsid w:val="003767AE"/>
    <w:rsid w:val="00382BC2"/>
    <w:rsid w:val="00383001"/>
    <w:rsid w:val="003A4903"/>
    <w:rsid w:val="003B5299"/>
    <w:rsid w:val="003C5E5D"/>
    <w:rsid w:val="003D6BA6"/>
    <w:rsid w:val="003F3051"/>
    <w:rsid w:val="00407F40"/>
    <w:rsid w:val="0043671C"/>
    <w:rsid w:val="00440A42"/>
    <w:rsid w:val="0044266D"/>
    <w:rsid w:val="0045016E"/>
    <w:rsid w:val="0045208D"/>
    <w:rsid w:val="004626CA"/>
    <w:rsid w:val="004674D4"/>
    <w:rsid w:val="004730C0"/>
    <w:rsid w:val="00473BE9"/>
    <w:rsid w:val="0048423A"/>
    <w:rsid w:val="00486BE1"/>
    <w:rsid w:val="00490A23"/>
    <w:rsid w:val="0049162B"/>
    <w:rsid w:val="004A0F28"/>
    <w:rsid w:val="004A1A42"/>
    <w:rsid w:val="004C7F40"/>
    <w:rsid w:val="004D3FAF"/>
    <w:rsid w:val="00501D0B"/>
    <w:rsid w:val="00524ABE"/>
    <w:rsid w:val="00530AF2"/>
    <w:rsid w:val="00530FC0"/>
    <w:rsid w:val="005350F0"/>
    <w:rsid w:val="005530C3"/>
    <w:rsid w:val="005609E0"/>
    <w:rsid w:val="005719BD"/>
    <w:rsid w:val="00572841"/>
    <w:rsid w:val="00573C62"/>
    <w:rsid w:val="005749A0"/>
    <w:rsid w:val="00595203"/>
    <w:rsid w:val="005972DA"/>
    <w:rsid w:val="005A003E"/>
    <w:rsid w:val="005C30B7"/>
    <w:rsid w:val="005D75E2"/>
    <w:rsid w:val="005E1BDD"/>
    <w:rsid w:val="005E4216"/>
    <w:rsid w:val="00603D74"/>
    <w:rsid w:val="0060631A"/>
    <w:rsid w:val="00623C69"/>
    <w:rsid w:val="006457EB"/>
    <w:rsid w:val="006473BB"/>
    <w:rsid w:val="006568D9"/>
    <w:rsid w:val="006760E3"/>
    <w:rsid w:val="00680F72"/>
    <w:rsid w:val="006B0D56"/>
    <w:rsid w:val="006C7F95"/>
    <w:rsid w:val="006D4C41"/>
    <w:rsid w:val="006E11CB"/>
    <w:rsid w:val="006E749F"/>
    <w:rsid w:val="006F6B82"/>
    <w:rsid w:val="00710CD3"/>
    <w:rsid w:val="007148B0"/>
    <w:rsid w:val="00722981"/>
    <w:rsid w:val="0073281E"/>
    <w:rsid w:val="007424B2"/>
    <w:rsid w:val="007521B7"/>
    <w:rsid w:val="00756AAA"/>
    <w:rsid w:val="00757F5B"/>
    <w:rsid w:val="00760753"/>
    <w:rsid w:val="00773886"/>
    <w:rsid w:val="0079728E"/>
    <w:rsid w:val="007B5082"/>
    <w:rsid w:val="007B71C2"/>
    <w:rsid w:val="007C5449"/>
    <w:rsid w:val="007C7C66"/>
    <w:rsid w:val="007D7622"/>
    <w:rsid w:val="007E2059"/>
    <w:rsid w:val="00806A0A"/>
    <w:rsid w:val="008151FA"/>
    <w:rsid w:val="00840812"/>
    <w:rsid w:val="00843FBC"/>
    <w:rsid w:val="008470AA"/>
    <w:rsid w:val="00850177"/>
    <w:rsid w:val="00861F25"/>
    <w:rsid w:val="00882483"/>
    <w:rsid w:val="0089450B"/>
    <w:rsid w:val="008A2EE2"/>
    <w:rsid w:val="008A318B"/>
    <w:rsid w:val="008A6066"/>
    <w:rsid w:val="008B342A"/>
    <w:rsid w:val="008F78EA"/>
    <w:rsid w:val="00900693"/>
    <w:rsid w:val="009121E4"/>
    <w:rsid w:val="0091412B"/>
    <w:rsid w:val="00914486"/>
    <w:rsid w:val="00916C79"/>
    <w:rsid w:val="009320A8"/>
    <w:rsid w:val="00942407"/>
    <w:rsid w:val="00965348"/>
    <w:rsid w:val="009701EE"/>
    <w:rsid w:val="0099155B"/>
    <w:rsid w:val="009B3A80"/>
    <w:rsid w:val="009B4685"/>
    <w:rsid w:val="009C4AF5"/>
    <w:rsid w:val="009D509F"/>
    <w:rsid w:val="009E55CA"/>
    <w:rsid w:val="009F0171"/>
    <w:rsid w:val="00A0330D"/>
    <w:rsid w:val="00A17B70"/>
    <w:rsid w:val="00A20E77"/>
    <w:rsid w:val="00A24DBA"/>
    <w:rsid w:val="00A416A2"/>
    <w:rsid w:val="00A472F6"/>
    <w:rsid w:val="00A71826"/>
    <w:rsid w:val="00A80380"/>
    <w:rsid w:val="00A82BAF"/>
    <w:rsid w:val="00A91583"/>
    <w:rsid w:val="00AB13B9"/>
    <w:rsid w:val="00AB252F"/>
    <w:rsid w:val="00AB53AD"/>
    <w:rsid w:val="00AC4B8C"/>
    <w:rsid w:val="00AD420C"/>
    <w:rsid w:val="00AD549C"/>
    <w:rsid w:val="00AE221D"/>
    <w:rsid w:val="00AF2495"/>
    <w:rsid w:val="00AF4B9C"/>
    <w:rsid w:val="00B05669"/>
    <w:rsid w:val="00B12925"/>
    <w:rsid w:val="00B40410"/>
    <w:rsid w:val="00B46F68"/>
    <w:rsid w:val="00B61ACA"/>
    <w:rsid w:val="00B92D26"/>
    <w:rsid w:val="00B955F8"/>
    <w:rsid w:val="00BB6876"/>
    <w:rsid w:val="00BC2225"/>
    <w:rsid w:val="00BD3B1A"/>
    <w:rsid w:val="00BE5DC4"/>
    <w:rsid w:val="00BF27D4"/>
    <w:rsid w:val="00BF70C0"/>
    <w:rsid w:val="00C042F9"/>
    <w:rsid w:val="00C0580F"/>
    <w:rsid w:val="00C07928"/>
    <w:rsid w:val="00C10CFB"/>
    <w:rsid w:val="00C15085"/>
    <w:rsid w:val="00C21F6E"/>
    <w:rsid w:val="00C2309C"/>
    <w:rsid w:val="00C306A1"/>
    <w:rsid w:val="00C30FF7"/>
    <w:rsid w:val="00C40275"/>
    <w:rsid w:val="00C43084"/>
    <w:rsid w:val="00C60A65"/>
    <w:rsid w:val="00C92DC2"/>
    <w:rsid w:val="00CA3C1D"/>
    <w:rsid w:val="00CA55D3"/>
    <w:rsid w:val="00CA5F92"/>
    <w:rsid w:val="00CC1825"/>
    <w:rsid w:val="00CC4F64"/>
    <w:rsid w:val="00CC7100"/>
    <w:rsid w:val="00CE658E"/>
    <w:rsid w:val="00CE7666"/>
    <w:rsid w:val="00CF721B"/>
    <w:rsid w:val="00D1770A"/>
    <w:rsid w:val="00D20E36"/>
    <w:rsid w:val="00D5248E"/>
    <w:rsid w:val="00D82292"/>
    <w:rsid w:val="00D84CFC"/>
    <w:rsid w:val="00D84E70"/>
    <w:rsid w:val="00D87ACA"/>
    <w:rsid w:val="00D950FB"/>
    <w:rsid w:val="00DA10DA"/>
    <w:rsid w:val="00DB189E"/>
    <w:rsid w:val="00DC1DB0"/>
    <w:rsid w:val="00DE3168"/>
    <w:rsid w:val="00DF1817"/>
    <w:rsid w:val="00E0664F"/>
    <w:rsid w:val="00E249C9"/>
    <w:rsid w:val="00E43934"/>
    <w:rsid w:val="00E53D06"/>
    <w:rsid w:val="00E54942"/>
    <w:rsid w:val="00E61E1D"/>
    <w:rsid w:val="00E755A5"/>
    <w:rsid w:val="00E821AD"/>
    <w:rsid w:val="00EC1499"/>
    <w:rsid w:val="00EC18A9"/>
    <w:rsid w:val="00EC2E65"/>
    <w:rsid w:val="00EC4653"/>
    <w:rsid w:val="00EC646D"/>
    <w:rsid w:val="00ED23E3"/>
    <w:rsid w:val="00ED6F8C"/>
    <w:rsid w:val="00F038CF"/>
    <w:rsid w:val="00F45354"/>
    <w:rsid w:val="00F46F5F"/>
    <w:rsid w:val="00F53240"/>
    <w:rsid w:val="00F548BD"/>
    <w:rsid w:val="00F64CEB"/>
    <w:rsid w:val="00F75E9E"/>
    <w:rsid w:val="00FA5B44"/>
    <w:rsid w:val="00FA5E67"/>
    <w:rsid w:val="00FA6469"/>
    <w:rsid w:val="00FB1614"/>
    <w:rsid w:val="00FB3C6C"/>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character" w:customStyle="1" w:styleId="clearfont-17font-black">
    <w:name w:val="clear font-17 font-black"/>
    <w:basedOn w:val="Numatytasispastraiposriftas"/>
    <w:rsid w:val="0099155B"/>
  </w:style>
  <w:style w:type="paragraph" w:styleId="prastasiniatinklio">
    <w:name w:val="Normal (Web)"/>
    <w:basedOn w:val="prastasis"/>
    <w:uiPriority w:val="99"/>
    <w:unhideWhenUsed/>
    <w:rsid w:val="00D5248E"/>
    <w:pPr>
      <w:spacing w:before="100" w:beforeAutospacing="1" w:after="142" w:line="288" w:lineRule="auto"/>
    </w:pPr>
    <w:rPr>
      <w:szCs w:val="24"/>
      <w:lang w:eastAsia="lt-LT"/>
    </w:rPr>
  </w:style>
  <w:style w:type="paragraph" w:styleId="HTMLiankstoformatuotas">
    <w:name w:val="HTML Preformatted"/>
    <w:basedOn w:val="prastasis"/>
    <w:link w:val="HTMLiankstoformatuotasDiagrama"/>
    <w:rsid w:val="00125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lt-LT"/>
    </w:rPr>
  </w:style>
  <w:style w:type="character" w:customStyle="1" w:styleId="HTMLiankstoformatuotasDiagrama">
    <w:name w:val="HTML iš anksto formatuotas Diagrama"/>
    <w:basedOn w:val="Numatytasispastraiposriftas"/>
    <w:link w:val="HTMLiankstoformatuotas"/>
    <w:rsid w:val="0012539F"/>
    <w:rPr>
      <w:rFonts w:ascii="Courier New" w:eastAsia="Times New Roman" w:hAnsi="Courier New" w:cs="Courier New"/>
      <w:sz w:val="20"/>
      <w:szCs w:val="20"/>
      <w:lang w:eastAsia="lt-LT"/>
    </w:rPr>
  </w:style>
  <w:style w:type="character" w:styleId="Hipersaitas">
    <w:name w:val="Hyperlink"/>
    <w:basedOn w:val="Numatytasispastraiposriftas"/>
    <w:uiPriority w:val="99"/>
    <w:unhideWhenUsed/>
    <w:rsid w:val="00BB6876"/>
    <w:rPr>
      <w:color w:val="0000FF"/>
      <w:u w:val="single"/>
    </w:rPr>
  </w:style>
  <w:style w:type="table" w:styleId="Lentelstinklelis">
    <w:name w:val="Table Grid"/>
    <w:basedOn w:val="prastojilentel"/>
    <w:uiPriority w:val="59"/>
    <w:rsid w:val="002632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4188552">
      <w:bodyDiv w:val="1"/>
      <w:marLeft w:val="0"/>
      <w:marRight w:val="0"/>
      <w:marTop w:val="0"/>
      <w:marBottom w:val="0"/>
      <w:divBdr>
        <w:top w:val="none" w:sz="0" w:space="0" w:color="auto"/>
        <w:left w:val="none" w:sz="0" w:space="0" w:color="auto"/>
        <w:bottom w:val="none" w:sz="0" w:space="0" w:color="auto"/>
        <w:right w:val="none" w:sz="0" w:space="0" w:color="auto"/>
      </w:divBdr>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1523931826">
      <w:bodyDiv w:val="1"/>
      <w:marLeft w:val="0"/>
      <w:marRight w:val="0"/>
      <w:marTop w:val="0"/>
      <w:marBottom w:val="0"/>
      <w:divBdr>
        <w:top w:val="none" w:sz="0" w:space="0" w:color="auto"/>
        <w:left w:val="none" w:sz="0" w:space="0" w:color="auto"/>
        <w:bottom w:val="none" w:sz="0" w:space="0" w:color="auto"/>
        <w:right w:val="none" w:sz="0" w:space="0" w:color="auto"/>
      </w:divBdr>
      <w:divsChild>
        <w:div w:id="968628877">
          <w:marLeft w:val="0"/>
          <w:marRight w:val="0"/>
          <w:marTop w:val="0"/>
          <w:marBottom w:val="0"/>
          <w:divBdr>
            <w:top w:val="none" w:sz="0" w:space="0" w:color="auto"/>
            <w:left w:val="none" w:sz="0" w:space="0" w:color="auto"/>
            <w:bottom w:val="none" w:sz="0" w:space="0" w:color="auto"/>
            <w:right w:val="none" w:sz="0" w:space="0" w:color="auto"/>
          </w:divBdr>
        </w:div>
        <w:div w:id="3237490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1739</Words>
  <Characters>992</Characters>
  <Application>Microsoft Office Word</Application>
  <DocSecurity>0</DocSecurity>
  <Lines>8</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2024-05-14T07:38:00Z</cp:lastPrinted>
  <dcterms:created xsi:type="dcterms:W3CDTF">2024-05-14T07:52:00Z</dcterms:created>
  <dcterms:modified xsi:type="dcterms:W3CDTF">2024-05-21T05:53:00Z</dcterms:modified>
</cp:coreProperties>
</file>